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A707" w14:textId="18D6EFF1" w:rsidR="00350851" w:rsidRDefault="00350851">
      <w:pPr>
        <w:rPr>
          <w:rFonts w:ascii="Segoe UI Historic" w:hAnsi="Segoe UI Historic" w:cs="Segoe UI Historic"/>
          <w:b/>
          <w:bCs/>
          <w:i/>
          <w:iCs/>
          <w:color w:val="050505"/>
          <w:sz w:val="23"/>
          <w:szCs w:val="23"/>
          <w:shd w:val="clear" w:color="auto" w:fill="FFFFFF"/>
        </w:rPr>
      </w:pPr>
      <w:r>
        <w:rPr>
          <w:rFonts w:ascii="Segoe UI Historic" w:hAnsi="Segoe UI Historic" w:cs="Segoe UI Historic"/>
          <w:b/>
          <w:bCs/>
          <w:i/>
          <w:iCs/>
          <w:color w:val="050505"/>
          <w:sz w:val="23"/>
          <w:szCs w:val="23"/>
          <w:shd w:val="clear" w:color="auto" w:fill="FFFFFF"/>
        </w:rPr>
        <w:t>ORDET uge 27</w:t>
      </w:r>
    </w:p>
    <w:p w14:paraId="36421509" w14:textId="2BC139F8" w:rsidR="00743620" w:rsidRPr="00743620" w:rsidRDefault="000F4980">
      <w:pPr>
        <w:rPr>
          <w:rFonts w:ascii="Segoe UI Historic" w:hAnsi="Segoe UI Historic" w:cs="Segoe UI Historic"/>
          <w:b/>
          <w:bCs/>
          <w:color w:val="050505"/>
          <w:sz w:val="23"/>
          <w:szCs w:val="23"/>
          <w:shd w:val="clear" w:color="auto" w:fill="FFFFFF"/>
        </w:rPr>
      </w:pPr>
      <w:r w:rsidRPr="00743620">
        <w:rPr>
          <w:rFonts w:ascii="Segoe UI Historic" w:hAnsi="Segoe UI Historic" w:cs="Segoe UI Historic"/>
          <w:b/>
          <w:bCs/>
          <w:i/>
          <w:iCs/>
          <w:color w:val="050505"/>
          <w:sz w:val="23"/>
          <w:szCs w:val="23"/>
          <w:shd w:val="clear" w:color="auto" w:fill="FFFFFF"/>
        </w:rPr>
        <w:t>”Det synger i mit blod, at livets Gud er god og under mig en lykkedag på jorden</w:t>
      </w:r>
      <w:r w:rsidR="0078469E" w:rsidRPr="00743620">
        <w:rPr>
          <w:rFonts w:ascii="Segoe UI Historic" w:hAnsi="Segoe UI Historic" w:cs="Segoe UI Historic"/>
          <w:b/>
          <w:bCs/>
          <w:i/>
          <w:iCs/>
          <w:color w:val="050505"/>
          <w:sz w:val="23"/>
          <w:szCs w:val="23"/>
          <w:shd w:val="clear" w:color="auto" w:fill="FFFFFF"/>
        </w:rPr>
        <w:t>!</w:t>
      </w:r>
      <w:r w:rsidRPr="00743620">
        <w:rPr>
          <w:rFonts w:ascii="Segoe UI Historic" w:hAnsi="Segoe UI Historic" w:cs="Segoe UI Historic"/>
          <w:b/>
          <w:bCs/>
          <w:i/>
          <w:iCs/>
          <w:color w:val="050505"/>
          <w:sz w:val="23"/>
          <w:szCs w:val="23"/>
          <w:shd w:val="clear" w:color="auto" w:fill="FFFFFF"/>
        </w:rPr>
        <w:t>”</w:t>
      </w:r>
      <w:r w:rsidRPr="00743620">
        <w:rPr>
          <w:rFonts w:ascii="Segoe UI Historic" w:hAnsi="Segoe UI Historic" w:cs="Segoe UI Historic"/>
          <w:b/>
          <w:bCs/>
          <w:color w:val="050505"/>
          <w:sz w:val="23"/>
          <w:szCs w:val="23"/>
          <w:shd w:val="clear" w:color="auto" w:fill="FFFFFF"/>
        </w:rPr>
        <w:t xml:space="preserve"> </w:t>
      </w:r>
    </w:p>
    <w:p w14:paraId="1C01404B" w14:textId="547C0E6C" w:rsidR="000F4980" w:rsidRDefault="000F4980">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Sådan lyder omkvædet i salmen "Den lange lyse sommerdag" med tekst af Lars Busk Sørensen og melodi af Holger Lissner. Denne salme er en af vore nyere salmer, og det er en enkel og </w:t>
      </w:r>
      <w:r w:rsidR="00743620">
        <w:rPr>
          <w:rFonts w:ascii="Segoe UI Historic" w:hAnsi="Segoe UI Historic" w:cs="Segoe UI Historic"/>
          <w:color w:val="050505"/>
          <w:sz w:val="23"/>
          <w:szCs w:val="23"/>
          <w:shd w:val="clear" w:color="auto" w:fill="FFFFFF"/>
        </w:rPr>
        <w:t xml:space="preserve">utrolig </w:t>
      </w:r>
      <w:r>
        <w:rPr>
          <w:rFonts w:ascii="Segoe UI Historic" w:hAnsi="Segoe UI Historic" w:cs="Segoe UI Historic"/>
          <w:color w:val="050505"/>
          <w:sz w:val="23"/>
          <w:szCs w:val="23"/>
          <w:shd w:val="clear" w:color="auto" w:fill="FFFFFF"/>
        </w:rPr>
        <w:t xml:space="preserve">smuk salme, som passer så fint </w:t>
      </w:r>
      <w:r w:rsidR="00743620">
        <w:rPr>
          <w:rFonts w:ascii="Segoe UI Historic" w:hAnsi="Segoe UI Historic" w:cs="Segoe UI Historic"/>
          <w:color w:val="050505"/>
          <w:sz w:val="23"/>
          <w:szCs w:val="23"/>
          <w:shd w:val="clear" w:color="auto" w:fill="FFFFFF"/>
        </w:rPr>
        <w:t xml:space="preserve">til tiden </w:t>
      </w:r>
      <w:r>
        <w:rPr>
          <w:rFonts w:ascii="Segoe UI Historic" w:hAnsi="Segoe UI Historic" w:cs="Segoe UI Historic"/>
          <w:color w:val="050505"/>
          <w:sz w:val="23"/>
          <w:szCs w:val="23"/>
          <w:shd w:val="clear" w:color="auto" w:fill="FFFFFF"/>
        </w:rPr>
        <w:t xml:space="preserve">lige nu. </w:t>
      </w:r>
    </w:p>
    <w:p w14:paraId="3FDAE18F" w14:textId="63D4E7F5" w:rsidR="00DD47DF" w:rsidRDefault="000F4980">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Måske er det derfor, at vores organist ved Biersted kirke, Mikael Leth, har valgt netop denne salme som månedens salme i Biersted kirke her i juni og juli måned.</w:t>
      </w:r>
    </w:p>
    <w:p w14:paraId="2D639C27" w14:textId="5475B3CD" w:rsidR="000F4980" w:rsidRDefault="000F4980">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Hver måned har vi nemlig en ny salme, ofte en salme fra tillægget ”100 Salmer”, som synges til hver eneste gudstjeneste i kirken. </w:t>
      </w:r>
      <w:r w:rsidR="0078469E">
        <w:rPr>
          <w:rFonts w:ascii="Segoe UI Historic" w:hAnsi="Segoe UI Historic" w:cs="Segoe UI Historic"/>
          <w:color w:val="050505"/>
          <w:sz w:val="23"/>
          <w:szCs w:val="23"/>
          <w:shd w:val="clear" w:color="auto" w:fill="FFFFFF"/>
        </w:rPr>
        <w:t>H</w:t>
      </w:r>
      <w:r>
        <w:rPr>
          <w:rFonts w:ascii="Segoe UI Historic" w:hAnsi="Segoe UI Historic" w:cs="Segoe UI Historic"/>
          <w:color w:val="050505"/>
          <w:sz w:val="23"/>
          <w:szCs w:val="23"/>
          <w:shd w:val="clear" w:color="auto" w:fill="FFFFFF"/>
        </w:rPr>
        <w:t xml:space="preserve">vor har dette tiltag været en gave. Ikke kun for menigheden, som ofte roser de nye salmer, men så sandelig også for </w:t>
      </w:r>
      <w:r w:rsidR="00743620">
        <w:rPr>
          <w:rFonts w:ascii="Segoe UI Historic" w:hAnsi="Segoe UI Historic" w:cs="Segoe UI Historic"/>
          <w:color w:val="050505"/>
          <w:sz w:val="23"/>
          <w:szCs w:val="23"/>
          <w:shd w:val="clear" w:color="auto" w:fill="FFFFFF"/>
        </w:rPr>
        <w:t>sognepræsten</w:t>
      </w:r>
      <w:r>
        <w:rPr>
          <w:rFonts w:ascii="Segoe UI Historic" w:hAnsi="Segoe UI Historic" w:cs="Segoe UI Historic"/>
          <w:color w:val="050505"/>
          <w:sz w:val="23"/>
          <w:szCs w:val="23"/>
          <w:shd w:val="clear" w:color="auto" w:fill="FFFFFF"/>
        </w:rPr>
        <w:t>.</w:t>
      </w:r>
    </w:p>
    <w:p w14:paraId="3B442D1A" w14:textId="1C8ED87D" w:rsidR="0078469E" w:rsidRDefault="000F4980">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Jeg er </w:t>
      </w:r>
      <w:r w:rsidR="00743620">
        <w:rPr>
          <w:rFonts w:ascii="Segoe UI Historic" w:hAnsi="Segoe UI Historic" w:cs="Segoe UI Historic"/>
          <w:color w:val="050505"/>
          <w:sz w:val="23"/>
          <w:szCs w:val="23"/>
          <w:shd w:val="clear" w:color="auto" w:fill="FFFFFF"/>
        </w:rPr>
        <w:t>meget</w:t>
      </w:r>
      <w:r>
        <w:rPr>
          <w:rFonts w:ascii="Segoe UI Historic" w:hAnsi="Segoe UI Historic" w:cs="Segoe UI Historic"/>
          <w:color w:val="050505"/>
          <w:sz w:val="23"/>
          <w:szCs w:val="23"/>
          <w:shd w:val="clear" w:color="auto" w:fill="FFFFFF"/>
        </w:rPr>
        <w:t xml:space="preserve"> glad for de gode gamle salmer i vores autoriserede salmebog, og</w:t>
      </w:r>
      <w:r w:rsidR="00743620">
        <w:rPr>
          <w:rFonts w:ascii="Segoe UI Historic" w:hAnsi="Segoe UI Historic" w:cs="Segoe UI Historic"/>
          <w:color w:val="050505"/>
          <w:sz w:val="23"/>
          <w:szCs w:val="23"/>
          <w:shd w:val="clear" w:color="auto" w:fill="FFFFFF"/>
        </w:rPr>
        <w:t xml:space="preserve"> er nok temmelig traditionel i mit salmevalg. Derfor </w:t>
      </w:r>
      <w:r>
        <w:rPr>
          <w:rFonts w:ascii="Segoe UI Historic" w:hAnsi="Segoe UI Historic" w:cs="Segoe UI Historic"/>
          <w:color w:val="050505"/>
          <w:sz w:val="23"/>
          <w:szCs w:val="23"/>
          <w:shd w:val="clear" w:color="auto" w:fill="FFFFFF"/>
        </w:rPr>
        <w:t xml:space="preserve">kommer </w:t>
      </w:r>
      <w:r w:rsidR="00743620">
        <w:rPr>
          <w:rFonts w:ascii="Segoe UI Historic" w:hAnsi="Segoe UI Historic" w:cs="Segoe UI Historic"/>
          <w:color w:val="050505"/>
          <w:sz w:val="23"/>
          <w:szCs w:val="23"/>
          <w:shd w:val="clear" w:color="auto" w:fill="FFFFFF"/>
        </w:rPr>
        <w:t xml:space="preserve">jeg </w:t>
      </w:r>
      <w:r>
        <w:rPr>
          <w:rFonts w:ascii="Segoe UI Historic" w:hAnsi="Segoe UI Historic" w:cs="Segoe UI Historic"/>
          <w:color w:val="050505"/>
          <w:sz w:val="23"/>
          <w:szCs w:val="23"/>
          <w:shd w:val="clear" w:color="auto" w:fill="FFFFFF"/>
        </w:rPr>
        <w:t>nemt til at vælge</w:t>
      </w:r>
      <w:r w:rsidR="0078469E">
        <w:rPr>
          <w:rFonts w:ascii="Segoe UI Historic" w:hAnsi="Segoe UI Historic" w:cs="Segoe UI Historic"/>
          <w:color w:val="050505"/>
          <w:sz w:val="23"/>
          <w:szCs w:val="23"/>
          <w:shd w:val="clear" w:color="auto" w:fill="FFFFFF"/>
        </w:rPr>
        <w:t xml:space="preserve"> salmer</w:t>
      </w:r>
      <w:r>
        <w:rPr>
          <w:rFonts w:ascii="Segoe UI Historic" w:hAnsi="Segoe UI Historic" w:cs="Segoe UI Historic"/>
          <w:color w:val="050505"/>
          <w:sz w:val="23"/>
          <w:szCs w:val="23"/>
          <w:shd w:val="clear" w:color="auto" w:fill="FFFFFF"/>
        </w:rPr>
        <w:t xml:space="preserve"> til gudstjenesten, som jeg allerede kender i forvejen. </w:t>
      </w:r>
    </w:p>
    <w:p w14:paraId="5DF51D1C" w14:textId="6D37D7DD" w:rsidR="0078469E" w:rsidRDefault="00743620">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Men der</w:t>
      </w:r>
      <w:r w:rsidR="000F4980">
        <w:rPr>
          <w:rFonts w:ascii="Segoe UI Historic" w:hAnsi="Segoe UI Historic" w:cs="Segoe UI Historic"/>
          <w:color w:val="050505"/>
          <w:sz w:val="23"/>
          <w:szCs w:val="23"/>
          <w:shd w:val="clear" w:color="auto" w:fill="FFFFFF"/>
        </w:rPr>
        <w:t xml:space="preserve"> har </w:t>
      </w:r>
      <w:r>
        <w:rPr>
          <w:rFonts w:ascii="Segoe UI Historic" w:hAnsi="Segoe UI Historic" w:cs="Segoe UI Historic"/>
          <w:color w:val="050505"/>
          <w:sz w:val="23"/>
          <w:szCs w:val="23"/>
          <w:shd w:val="clear" w:color="auto" w:fill="FFFFFF"/>
        </w:rPr>
        <w:t>nu</w:t>
      </w:r>
      <w:r w:rsidR="000F4980">
        <w:rPr>
          <w:rFonts w:ascii="Segoe UI Historic" w:hAnsi="Segoe UI Historic" w:cs="Segoe UI Historic"/>
          <w:color w:val="050505"/>
          <w:sz w:val="23"/>
          <w:szCs w:val="23"/>
          <w:shd w:val="clear" w:color="auto" w:fill="FFFFFF"/>
        </w:rPr>
        <w:t xml:space="preserve"> åbnet sig en helt ny verden</w:t>
      </w:r>
      <w:r w:rsidR="0078469E">
        <w:rPr>
          <w:rFonts w:ascii="Segoe UI Historic" w:hAnsi="Segoe UI Historic" w:cs="Segoe UI Historic"/>
          <w:color w:val="050505"/>
          <w:sz w:val="23"/>
          <w:szCs w:val="23"/>
          <w:shd w:val="clear" w:color="auto" w:fill="FFFFFF"/>
        </w:rPr>
        <w:t xml:space="preserve"> af muligheder med de mange nye salmer, der bliver digtet i denne tid. Gode, dybe, tankevækkende salmer, som er skrevet i et andet og mere tilgængeligt sprog, end det vi møder i de klassiske salmer.</w:t>
      </w:r>
      <w:r>
        <w:rPr>
          <w:rFonts w:ascii="Segoe UI Historic" w:hAnsi="Segoe UI Historic" w:cs="Segoe UI Historic"/>
          <w:color w:val="050505"/>
          <w:sz w:val="23"/>
          <w:szCs w:val="23"/>
          <w:shd w:val="clear" w:color="auto" w:fill="FFFFFF"/>
        </w:rPr>
        <w:t xml:space="preserve"> Salmer der på mange punkter måske også passer bedre til den forkyndelse, der lyder fra prædikestolen.</w:t>
      </w:r>
      <w:r w:rsidR="0078469E">
        <w:rPr>
          <w:rFonts w:ascii="Segoe UI Historic" w:hAnsi="Segoe UI Historic" w:cs="Segoe UI Historic"/>
          <w:color w:val="050505"/>
          <w:sz w:val="23"/>
          <w:szCs w:val="23"/>
          <w:shd w:val="clear" w:color="auto" w:fill="FFFFFF"/>
        </w:rPr>
        <w:t xml:space="preserve"> </w:t>
      </w:r>
    </w:p>
    <w:p w14:paraId="3D3535BA" w14:textId="4208AC94" w:rsidR="000F4980" w:rsidRDefault="0078469E">
      <w:pPr>
        <w:rPr>
          <w:rFonts w:ascii="Segoe UI Historic" w:hAnsi="Segoe UI Historic" w:cs="Segoe UI Historic"/>
          <w:i/>
          <w:iCs/>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De nye salmer taler til os ved hjælp af alle sanserne og de taler til os ved at bruge billeder fra vores hverdag: </w:t>
      </w:r>
      <w:r w:rsidRPr="0078469E">
        <w:rPr>
          <w:rFonts w:ascii="Segoe UI Historic" w:hAnsi="Segoe UI Historic" w:cs="Segoe UI Historic"/>
          <w:i/>
          <w:iCs/>
          <w:color w:val="050505"/>
          <w:sz w:val="23"/>
          <w:szCs w:val="23"/>
          <w:shd w:val="clear" w:color="auto" w:fill="FFFFFF"/>
        </w:rPr>
        <w:t xml:space="preserve">”Jeg rører barken på et træ, jeg hører bølgebruset, jeg ser et barn med skrabet knæ i løb hen over gruset” </w:t>
      </w:r>
      <w:r w:rsidR="000F4980" w:rsidRPr="0078469E">
        <w:rPr>
          <w:rFonts w:ascii="Segoe UI Historic" w:hAnsi="Segoe UI Historic" w:cs="Segoe UI Historic"/>
          <w:i/>
          <w:iCs/>
          <w:color w:val="050505"/>
          <w:sz w:val="23"/>
          <w:szCs w:val="23"/>
          <w:shd w:val="clear" w:color="auto" w:fill="FFFFFF"/>
        </w:rPr>
        <w:t xml:space="preserve">  </w:t>
      </w:r>
    </w:p>
    <w:p w14:paraId="34691EDE" w14:textId="77777777" w:rsidR="00743620" w:rsidRDefault="0078469E">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Jo, de nye salmer har virkelig været en øjenåbner. Ikke fordi de skal erstatte de gode gamle salmer, men fordi de skal være et </w:t>
      </w:r>
      <w:r w:rsidR="00743620">
        <w:rPr>
          <w:rFonts w:ascii="Segoe UI Historic" w:hAnsi="Segoe UI Historic" w:cs="Segoe UI Historic"/>
          <w:color w:val="050505"/>
          <w:sz w:val="23"/>
          <w:szCs w:val="23"/>
          <w:shd w:val="clear" w:color="auto" w:fill="FFFFFF"/>
        </w:rPr>
        <w:t>givende</w:t>
      </w:r>
      <w:r>
        <w:rPr>
          <w:rFonts w:ascii="Segoe UI Historic" w:hAnsi="Segoe UI Historic" w:cs="Segoe UI Historic"/>
          <w:color w:val="050505"/>
          <w:sz w:val="23"/>
          <w:szCs w:val="23"/>
          <w:shd w:val="clear" w:color="auto" w:fill="FFFFFF"/>
        </w:rPr>
        <w:t xml:space="preserve"> supplement. </w:t>
      </w:r>
    </w:p>
    <w:p w14:paraId="31369011" w14:textId="603116AA" w:rsidR="0078469E" w:rsidRDefault="00743620">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Men</w:t>
      </w:r>
      <w:r w:rsidR="0078469E">
        <w:rPr>
          <w:rFonts w:ascii="Segoe UI Historic" w:hAnsi="Segoe UI Historic" w:cs="Segoe UI Historic"/>
          <w:color w:val="050505"/>
          <w:sz w:val="23"/>
          <w:szCs w:val="23"/>
          <w:shd w:val="clear" w:color="auto" w:fill="FFFFFF"/>
        </w:rPr>
        <w:t xml:space="preserve"> vigtigt er det, at vi er tålmodige med de nye salmer. Det er ikke fair kun at synge dem en gang</w:t>
      </w:r>
      <w:r>
        <w:rPr>
          <w:rFonts w:ascii="Segoe UI Historic" w:hAnsi="Segoe UI Historic" w:cs="Segoe UI Historic"/>
          <w:color w:val="050505"/>
          <w:sz w:val="23"/>
          <w:szCs w:val="23"/>
          <w:shd w:val="clear" w:color="auto" w:fill="FFFFFF"/>
        </w:rPr>
        <w:t>,</w:t>
      </w:r>
      <w:r w:rsidR="0078469E">
        <w:rPr>
          <w:rFonts w:ascii="Segoe UI Historic" w:hAnsi="Segoe UI Historic" w:cs="Segoe UI Historic"/>
          <w:color w:val="050505"/>
          <w:sz w:val="23"/>
          <w:szCs w:val="23"/>
          <w:shd w:val="clear" w:color="auto" w:fill="FFFFFF"/>
        </w:rPr>
        <w:t xml:space="preserve"> inden vi bedømmer dem. For en god melodi skal ofte hørers flere gange, inden den kan nå ind under huden. Hvis tekst og melodi så også smelter sammen, ja, så er det jo, at magien opstår.</w:t>
      </w:r>
    </w:p>
    <w:p w14:paraId="16018C72" w14:textId="7047C291" w:rsidR="00743620" w:rsidRDefault="0078469E">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Og sådan en oplevelse </w:t>
      </w:r>
      <w:r w:rsidR="00743620">
        <w:rPr>
          <w:rFonts w:ascii="Segoe UI Historic" w:hAnsi="Segoe UI Historic" w:cs="Segoe UI Historic"/>
          <w:color w:val="050505"/>
          <w:sz w:val="23"/>
          <w:szCs w:val="23"/>
          <w:shd w:val="clear" w:color="auto" w:fill="FFFFFF"/>
        </w:rPr>
        <w:t>var</w:t>
      </w:r>
      <w:r>
        <w:rPr>
          <w:rFonts w:ascii="Segoe UI Historic" w:hAnsi="Segoe UI Historic" w:cs="Segoe UI Historic"/>
          <w:color w:val="050505"/>
          <w:sz w:val="23"/>
          <w:szCs w:val="23"/>
          <w:shd w:val="clear" w:color="auto" w:fill="FFFFFF"/>
        </w:rPr>
        <w:t xml:space="preserve"> jeg </w:t>
      </w:r>
      <w:r w:rsidR="00743620">
        <w:rPr>
          <w:rFonts w:ascii="Segoe UI Historic" w:hAnsi="Segoe UI Historic" w:cs="Segoe UI Historic"/>
          <w:color w:val="050505"/>
          <w:sz w:val="23"/>
          <w:szCs w:val="23"/>
          <w:shd w:val="clear" w:color="auto" w:fill="FFFFFF"/>
        </w:rPr>
        <w:t xml:space="preserve">heldig at få </w:t>
      </w:r>
      <w:r>
        <w:rPr>
          <w:rFonts w:ascii="Segoe UI Historic" w:hAnsi="Segoe UI Historic" w:cs="Segoe UI Historic"/>
          <w:color w:val="050505"/>
          <w:sz w:val="23"/>
          <w:szCs w:val="23"/>
          <w:shd w:val="clear" w:color="auto" w:fill="FFFFFF"/>
        </w:rPr>
        <w:t>3. gang</w:t>
      </w:r>
      <w:r w:rsidR="00743620">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 xml:space="preserve"> da jeg sang ”Den lange lyse sommerdag”</w:t>
      </w:r>
      <w:r w:rsidR="00743620">
        <w:rPr>
          <w:rFonts w:ascii="Segoe UI Historic" w:hAnsi="Segoe UI Historic" w:cs="Segoe UI Historic"/>
          <w:color w:val="050505"/>
          <w:sz w:val="23"/>
          <w:szCs w:val="23"/>
          <w:shd w:val="clear" w:color="auto" w:fill="FFFFFF"/>
        </w:rPr>
        <w:t xml:space="preserve"> Ja, jeg tør godt påstå, at jeg nærmest følte mig lykkelig, da vi nåede til omkvædet i vers 4: </w:t>
      </w:r>
    </w:p>
    <w:p w14:paraId="4F2BC031" w14:textId="67CEC9C4" w:rsidR="0078469E" w:rsidRDefault="00743620">
      <w:pPr>
        <w:rPr>
          <w:rFonts w:ascii="Segoe UI Historic" w:hAnsi="Segoe UI Historic" w:cs="Segoe UI Historic"/>
          <w:b/>
          <w:bCs/>
          <w:i/>
          <w:iCs/>
          <w:color w:val="050505"/>
          <w:sz w:val="23"/>
          <w:szCs w:val="23"/>
          <w:shd w:val="clear" w:color="auto" w:fill="FFFFFF"/>
        </w:rPr>
      </w:pPr>
      <w:r w:rsidRPr="00743620">
        <w:rPr>
          <w:rFonts w:ascii="Segoe UI Historic" w:hAnsi="Segoe UI Historic" w:cs="Segoe UI Historic"/>
          <w:b/>
          <w:bCs/>
          <w:i/>
          <w:iCs/>
          <w:color w:val="050505"/>
          <w:sz w:val="23"/>
          <w:szCs w:val="23"/>
          <w:shd w:val="clear" w:color="auto" w:fill="FFFFFF"/>
        </w:rPr>
        <w:t>”Det synger i mit blod, at livets Gud er god og under mig en lykkedag på jorden!”</w:t>
      </w:r>
    </w:p>
    <w:p w14:paraId="031F5BCB" w14:textId="1F1422BB" w:rsidR="00C60C66" w:rsidRPr="00C60C66" w:rsidRDefault="00C60C66">
      <w:pPr>
        <w:rPr>
          <w:rFonts w:ascii="Segoe UI Historic" w:hAnsi="Segoe UI Historic" w:cs="Segoe UI Historic"/>
          <w:color w:val="050505"/>
          <w:sz w:val="23"/>
          <w:szCs w:val="23"/>
          <w:shd w:val="clear" w:color="auto" w:fill="FFFFFF"/>
        </w:rPr>
      </w:pPr>
      <w:r>
        <w:rPr>
          <w:rFonts w:ascii="Segoe UI Historic" w:hAnsi="Segoe UI Historic" w:cs="Segoe UI Historic"/>
          <w:i/>
          <w:iCs/>
          <w:color w:val="050505"/>
          <w:sz w:val="23"/>
          <w:szCs w:val="23"/>
          <w:shd w:val="clear" w:color="auto" w:fill="FFFFFF"/>
        </w:rPr>
        <w:t>Af Sofie Gjørup Winkel, sognepræst Biersted og Gjøl Pastorat</w:t>
      </w:r>
    </w:p>
    <w:p w14:paraId="71BA52FD" w14:textId="45DF7422" w:rsidR="0078469E" w:rsidRDefault="0078469E"/>
    <w:p w14:paraId="66E067DD" w14:textId="77777777" w:rsidR="00C60C66" w:rsidRDefault="00C60C66">
      <w:r>
        <w:rPr>
          <w:noProof/>
        </w:rPr>
        <w:lastRenderedPageBreak/>
        <w:drawing>
          <wp:inline distT="0" distB="0" distL="0" distR="0" wp14:anchorId="590682D9" wp14:editId="69D6A927">
            <wp:extent cx="5210175" cy="3000375"/>
            <wp:effectExtent l="0" t="0" r="9525" b="9525"/>
            <wp:docPr id="1" name="Billede 1" descr="Et billede, der indeholder græs, træ, udendørs, plant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græs, træ, udendørs, plante&#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0175" cy="3000375"/>
                    </a:xfrm>
                    <a:prstGeom prst="rect">
                      <a:avLst/>
                    </a:prstGeom>
                    <a:noFill/>
                    <a:ln>
                      <a:noFill/>
                    </a:ln>
                  </pic:spPr>
                </pic:pic>
              </a:graphicData>
            </a:graphic>
          </wp:inline>
        </w:drawing>
      </w:r>
    </w:p>
    <w:p w14:paraId="27298A9A" w14:textId="6B2433B4" w:rsidR="00C60C66" w:rsidRPr="0078469E" w:rsidRDefault="00C60C66">
      <w:r>
        <w:t>Foto: unspash.com/</w:t>
      </w:r>
      <w:proofErr w:type="spellStart"/>
      <w:r>
        <w:t>free</w:t>
      </w:r>
      <w:proofErr w:type="spellEnd"/>
    </w:p>
    <w:sectPr w:rsidR="00C60C66" w:rsidRPr="007846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80"/>
    <w:rsid w:val="000F4980"/>
    <w:rsid w:val="00350851"/>
    <w:rsid w:val="004F7381"/>
    <w:rsid w:val="00743620"/>
    <w:rsid w:val="0078469E"/>
    <w:rsid w:val="00C60C66"/>
    <w:rsid w:val="00DD47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1B26"/>
  <w15:chartTrackingRefBased/>
  <w15:docId w15:val="{0245B6E3-B567-42C8-83CC-AEFAC258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329</Words>
  <Characters>2008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Gjørup Winkel</dc:creator>
  <cp:keywords/>
  <dc:description/>
  <cp:lastModifiedBy>Karen Angelique Sørensen</cp:lastModifiedBy>
  <cp:revision>2</cp:revision>
  <dcterms:created xsi:type="dcterms:W3CDTF">2022-06-07T12:02:00Z</dcterms:created>
  <dcterms:modified xsi:type="dcterms:W3CDTF">2022-06-07T12:02:00Z</dcterms:modified>
</cp:coreProperties>
</file>