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7CFA" w14:textId="167CB58B" w:rsidR="001332FC" w:rsidRPr="00280E42" w:rsidRDefault="00741745">
      <w:pPr>
        <w:rPr>
          <w:b/>
          <w:bCs/>
          <w:sz w:val="24"/>
          <w:szCs w:val="24"/>
        </w:rPr>
      </w:pPr>
      <w:r w:rsidRPr="00280E42">
        <w:rPr>
          <w:b/>
          <w:bCs/>
          <w:sz w:val="24"/>
          <w:szCs w:val="24"/>
        </w:rPr>
        <w:t>Spred jer!</w:t>
      </w:r>
    </w:p>
    <w:p w14:paraId="494D51F7" w14:textId="2571E3FB" w:rsidR="00741745" w:rsidRPr="00280E42" w:rsidRDefault="00AC474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63DAFE" wp14:editId="0B4D3630">
            <wp:simplePos x="0" y="0"/>
            <wp:positionH relativeFrom="column">
              <wp:posOffset>-91440</wp:posOffset>
            </wp:positionH>
            <wp:positionV relativeFrom="paragraph">
              <wp:posOffset>2475230</wp:posOffset>
            </wp:positionV>
            <wp:extent cx="2807076" cy="296227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76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745" w:rsidRPr="00280E42">
        <w:rPr>
          <w:b/>
          <w:bCs/>
        </w:rPr>
        <w:t>Sørens Far var præst, så derfor var det helt naturligt, at Søren om søndagen fulgtes med sine forældre i kirke. Dog sad Søren aldrig sammen med si</w:t>
      </w:r>
      <w:r w:rsidR="00BD3251" w:rsidRPr="00280E42">
        <w:rPr>
          <w:b/>
          <w:bCs/>
        </w:rPr>
        <w:t>n</w:t>
      </w:r>
      <w:r w:rsidR="00741745" w:rsidRPr="00280E42">
        <w:rPr>
          <w:b/>
          <w:bCs/>
        </w:rPr>
        <w:t xml:space="preserve"> Mor, for på næstnederste bænk sad g</w:t>
      </w:r>
      <w:r w:rsidR="001D3831" w:rsidRPr="00280E42">
        <w:rPr>
          <w:b/>
          <w:bCs/>
        </w:rPr>
        <w:t>r</w:t>
      </w:r>
      <w:r w:rsidR="00741745" w:rsidRPr="00280E42">
        <w:rPr>
          <w:b/>
          <w:bCs/>
        </w:rPr>
        <w:t>aver</w:t>
      </w:r>
      <w:r w:rsidR="000277DF" w:rsidRPr="00280E42">
        <w:rPr>
          <w:b/>
          <w:bCs/>
        </w:rPr>
        <w:t>-</w:t>
      </w:r>
      <w:r w:rsidR="00741745" w:rsidRPr="00280E42">
        <w:rPr>
          <w:b/>
          <w:bCs/>
        </w:rPr>
        <w:t>konen, Kathrine.</w:t>
      </w:r>
      <w:r w:rsidR="002E1676" w:rsidRPr="00280E42">
        <w:rPr>
          <w:b/>
          <w:bCs/>
        </w:rPr>
        <w:br/>
        <w:t>Hun og Søren var perlevenner, og i Kathrines taske var der vingummibamser. En søndag dukkede</w:t>
      </w:r>
      <w:r w:rsidR="00840B68" w:rsidRPr="00280E42">
        <w:rPr>
          <w:b/>
          <w:bCs/>
        </w:rPr>
        <w:t xml:space="preserve"> Sørens fodboldkammerat,</w:t>
      </w:r>
      <w:r w:rsidR="002E1676" w:rsidRPr="00280E42">
        <w:rPr>
          <w:b/>
          <w:bCs/>
        </w:rPr>
        <w:t xml:space="preserve"> Stig</w:t>
      </w:r>
      <w:r w:rsidR="00840B68" w:rsidRPr="00280E42">
        <w:rPr>
          <w:b/>
          <w:bCs/>
        </w:rPr>
        <w:t>,</w:t>
      </w:r>
      <w:r w:rsidR="002E1676" w:rsidRPr="00280E42">
        <w:rPr>
          <w:b/>
          <w:bCs/>
        </w:rPr>
        <w:t xml:space="preserve"> op i kirken og stilede straks mod næstnederste bænk. Stig var ikke så kirkevant, så Søren forklarede lidt undervejs.</w:t>
      </w:r>
      <w:r w:rsidR="002E1676" w:rsidRPr="00280E42">
        <w:rPr>
          <w:b/>
          <w:bCs/>
        </w:rPr>
        <w:br/>
        <w:t xml:space="preserve">”Når </w:t>
      </w:r>
      <w:r w:rsidR="001D33CE">
        <w:rPr>
          <w:b/>
          <w:bCs/>
        </w:rPr>
        <w:t>F</w:t>
      </w:r>
      <w:r w:rsidR="002E1676" w:rsidRPr="00280E42">
        <w:rPr>
          <w:b/>
          <w:bCs/>
        </w:rPr>
        <w:t xml:space="preserve">ar står foran alteret og lyser </w:t>
      </w:r>
      <w:r w:rsidR="000277DF" w:rsidRPr="00280E42">
        <w:rPr>
          <w:b/>
          <w:bCs/>
        </w:rPr>
        <w:t>V</w:t>
      </w:r>
      <w:r w:rsidR="002E1676" w:rsidRPr="00280E42">
        <w:rPr>
          <w:b/>
          <w:bCs/>
        </w:rPr>
        <w:t xml:space="preserve">elsignelsen, </w:t>
      </w:r>
      <w:r w:rsidR="008B6AE4" w:rsidRPr="00280E42">
        <w:rPr>
          <w:b/>
          <w:bCs/>
        </w:rPr>
        <w:t>laver han med fingeren en lodret streg i luften. Det betyder, at forbindelsen til Gud er i orden. Så laver han en vandret streg. Det betyder SPRED JER:”</w:t>
      </w:r>
      <w:r w:rsidR="008B6AE4" w:rsidRPr="00280E42">
        <w:rPr>
          <w:b/>
          <w:bCs/>
        </w:rPr>
        <w:br/>
        <w:t>Søren og Stig gik til fodbold sammen, og deres træner lavede den samme vandrette bevægelse, hvis d</w:t>
      </w:r>
      <w:r w:rsidR="00BD3251" w:rsidRPr="00280E42">
        <w:rPr>
          <w:b/>
          <w:bCs/>
        </w:rPr>
        <w:t>rengene</w:t>
      </w:r>
      <w:r w:rsidR="008B6AE4" w:rsidRPr="00280E42">
        <w:rPr>
          <w:b/>
          <w:bCs/>
        </w:rPr>
        <w:t xml:space="preserve"> klumpede sig sammen på banen</w:t>
      </w:r>
      <w:r w:rsidR="00BD3251" w:rsidRPr="00280E42">
        <w:rPr>
          <w:b/>
          <w:bCs/>
        </w:rPr>
        <w:t>.</w:t>
      </w:r>
      <w:r w:rsidR="00BD3251" w:rsidRPr="00280E42">
        <w:rPr>
          <w:b/>
          <w:bCs/>
        </w:rPr>
        <w:br/>
        <w:t>”Spred jer</w:t>
      </w:r>
      <w:r w:rsidR="00280E42">
        <w:rPr>
          <w:b/>
          <w:bCs/>
        </w:rPr>
        <w:t>!</w:t>
      </w:r>
      <w:r w:rsidR="00BD3251" w:rsidRPr="00280E42">
        <w:rPr>
          <w:b/>
          <w:bCs/>
        </w:rPr>
        <w:t>” sagde Jesus til sine disciple, da han tog afsked med dem. Når jeg ikke længere går sammen med jer her på jorden, skal I ikke klumpe jer sammen her i Jerusalem. I skal gå ud i alverden og for</w:t>
      </w:r>
      <w:r w:rsidR="00F713CE" w:rsidRPr="00280E42">
        <w:rPr>
          <w:b/>
          <w:bCs/>
        </w:rPr>
        <w:t>t</w:t>
      </w:r>
      <w:r w:rsidR="00BD3251" w:rsidRPr="00280E42">
        <w:rPr>
          <w:b/>
          <w:bCs/>
        </w:rPr>
        <w:t xml:space="preserve">ælle </w:t>
      </w:r>
      <w:r w:rsidR="00F713CE" w:rsidRPr="00280E42">
        <w:rPr>
          <w:b/>
          <w:bCs/>
        </w:rPr>
        <w:t xml:space="preserve">de </w:t>
      </w:r>
      <w:r w:rsidR="00BD3251" w:rsidRPr="00280E42">
        <w:rPr>
          <w:b/>
          <w:bCs/>
        </w:rPr>
        <w:t>mennesker</w:t>
      </w:r>
      <w:r w:rsidR="00F713CE" w:rsidRPr="00280E42">
        <w:rPr>
          <w:b/>
          <w:bCs/>
        </w:rPr>
        <w:t xml:space="preserve">, I møder, at de er elsket af Gud. Evangeliet skal spredes, så der kommer menigheder, der indbyrdes støtter og hjælper hinanden.  </w:t>
      </w:r>
      <w:r w:rsidR="001D3831" w:rsidRPr="00280E42">
        <w:rPr>
          <w:b/>
          <w:bCs/>
        </w:rPr>
        <w:t>(</w:t>
      </w:r>
      <w:r w:rsidR="00F713CE" w:rsidRPr="00280E42">
        <w:rPr>
          <w:b/>
          <w:bCs/>
        </w:rPr>
        <w:t>Den vandrette bevægelse, når man tegner et kors</w:t>
      </w:r>
      <w:r w:rsidR="001D3831" w:rsidRPr="00280E42">
        <w:rPr>
          <w:b/>
          <w:bCs/>
        </w:rPr>
        <w:t>)</w:t>
      </w:r>
      <w:r w:rsidR="00F713CE" w:rsidRPr="00280E42">
        <w:rPr>
          <w:b/>
          <w:bCs/>
        </w:rPr>
        <w:t xml:space="preserve">. </w:t>
      </w:r>
    </w:p>
    <w:p w14:paraId="66AF02EE" w14:textId="2088B969" w:rsidR="00F713CE" w:rsidRPr="00280E42" w:rsidRDefault="00F713CE">
      <w:pPr>
        <w:rPr>
          <w:b/>
          <w:bCs/>
        </w:rPr>
      </w:pPr>
      <w:r w:rsidRPr="00280E42">
        <w:rPr>
          <w:b/>
          <w:bCs/>
        </w:rPr>
        <w:t>”Jeg beder for jer”, sagde Jesus til disciplene</w:t>
      </w:r>
      <w:r w:rsidR="0061385A" w:rsidRPr="00280E42">
        <w:rPr>
          <w:b/>
          <w:bCs/>
        </w:rPr>
        <w:t>, ”for I tilhører mig. I er mine søstre og brødre</w:t>
      </w:r>
      <w:r w:rsidR="001D3831" w:rsidRPr="00280E42">
        <w:rPr>
          <w:b/>
          <w:bCs/>
        </w:rPr>
        <w:t>. Vi har alle Gud som Far</w:t>
      </w:r>
      <w:r w:rsidR="00840B68" w:rsidRPr="00280E42">
        <w:rPr>
          <w:b/>
          <w:bCs/>
        </w:rPr>
        <w:t>”</w:t>
      </w:r>
      <w:r w:rsidR="001D3831" w:rsidRPr="00280E42">
        <w:rPr>
          <w:b/>
          <w:bCs/>
        </w:rPr>
        <w:t>. Jesus bad</w:t>
      </w:r>
      <w:r w:rsidR="00840B68" w:rsidRPr="00280E42">
        <w:rPr>
          <w:b/>
          <w:bCs/>
        </w:rPr>
        <w:t xml:space="preserve"> til Gud</w:t>
      </w:r>
      <w:r w:rsidR="001D3831" w:rsidRPr="00280E42">
        <w:rPr>
          <w:b/>
          <w:bCs/>
        </w:rPr>
        <w:t xml:space="preserve"> om, at de alle måtte være </w:t>
      </w:r>
      <w:r w:rsidR="00840B68" w:rsidRPr="00280E42">
        <w:rPr>
          <w:b/>
          <w:bCs/>
        </w:rPr>
        <w:t>ét</w:t>
      </w:r>
      <w:r w:rsidR="001D3831" w:rsidRPr="00280E42">
        <w:rPr>
          <w:b/>
          <w:bCs/>
        </w:rPr>
        <w:t>, altså en enhed. Han vidste godt, at de bestemt ikke var ens</w:t>
      </w:r>
      <w:r w:rsidR="00DD483A" w:rsidRPr="00280E42">
        <w:rPr>
          <w:b/>
          <w:bCs/>
        </w:rPr>
        <w:t>. Hver og en havde sit særkende, som bidr</w:t>
      </w:r>
      <w:r w:rsidR="00280E42">
        <w:rPr>
          <w:b/>
          <w:bCs/>
        </w:rPr>
        <w:t>og</w:t>
      </w:r>
      <w:r w:rsidR="00DD483A" w:rsidRPr="00280E42">
        <w:rPr>
          <w:b/>
          <w:bCs/>
        </w:rPr>
        <w:t xml:space="preserve"> til enheden. Han vidste også, at de ikke var uden fejl og mangler. I ENHEDEN skal der netop være plads til forskelligheder, og der skal være plads til tilgivelse. Ligesom Gud tilgiver</w:t>
      </w:r>
      <w:r w:rsidR="000277DF" w:rsidRPr="00280E42">
        <w:rPr>
          <w:b/>
          <w:bCs/>
        </w:rPr>
        <w:t xml:space="preserve"> os</w:t>
      </w:r>
      <w:r w:rsidR="00DD483A" w:rsidRPr="00280E42">
        <w:rPr>
          <w:b/>
          <w:bCs/>
        </w:rPr>
        <w:t xml:space="preserve"> vore fejltagelser, </w:t>
      </w:r>
      <w:r w:rsidR="00280E42">
        <w:rPr>
          <w:b/>
          <w:bCs/>
        </w:rPr>
        <w:t xml:space="preserve">sådan </w:t>
      </w:r>
      <w:r w:rsidR="00DD483A" w:rsidRPr="00280E42">
        <w:rPr>
          <w:b/>
          <w:bCs/>
        </w:rPr>
        <w:t>skal vi tilgive hinanden. Dermed bliver vi FRIE mennesker</w:t>
      </w:r>
      <w:r w:rsidR="00280E42">
        <w:rPr>
          <w:b/>
          <w:bCs/>
        </w:rPr>
        <w:t>.</w:t>
      </w:r>
      <w:r w:rsidR="00C42DBD" w:rsidRPr="00280E42">
        <w:rPr>
          <w:b/>
          <w:bCs/>
        </w:rPr>
        <w:t xml:space="preserve"> </w:t>
      </w:r>
      <w:r w:rsidR="00280E42">
        <w:rPr>
          <w:b/>
          <w:bCs/>
        </w:rPr>
        <w:t>Vi får</w:t>
      </w:r>
      <w:r w:rsidR="00C42DBD" w:rsidRPr="00280E42">
        <w:rPr>
          <w:b/>
          <w:bCs/>
        </w:rPr>
        <w:t xml:space="preserve"> ryggen fri til at bruge </w:t>
      </w:r>
      <w:r w:rsidR="000277DF" w:rsidRPr="00280E42">
        <w:rPr>
          <w:b/>
          <w:bCs/>
        </w:rPr>
        <w:t>begge hænder</w:t>
      </w:r>
      <w:r w:rsidR="00C42DBD" w:rsidRPr="00280E42">
        <w:rPr>
          <w:b/>
          <w:bCs/>
        </w:rPr>
        <w:t xml:space="preserve"> i tjeneste for den, der har behov for vort nærvær og vor</w:t>
      </w:r>
      <w:r w:rsidR="000277DF" w:rsidRPr="00280E42">
        <w:rPr>
          <w:b/>
          <w:bCs/>
        </w:rPr>
        <w:t>e</w:t>
      </w:r>
      <w:r w:rsidR="00C42DBD" w:rsidRPr="00280E42">
        <w:rPr>
          <w:b/>
          <w:bCs/>
        </w:rPr>
        <w:t xml:space="preserve"> udstrakte h</w:t>
      </w:r>
      <w:r w:rsidR="000277DF" w:rsidRPr="00280E42">
        <w:rPr>
          <w:b/>
          <w:bCs/>
        </w:rPr>
        <w:t>æ</w:t>
      </w:r>
      <w:r w:rsidR="00C42DBD" w:rsidRPr="00280E42">
        <w:rPr>
          <w:b/>
          <w:bCs/>
        </w:rPr>
        <w:t>nd</w:t>
      </w:r>
      <w:r w:rsidR="000277DF" w:rsidRPr="00280E42">
        <w:rPr>
          <w:b/>
          <w:bCs/>
        </w:rPr>
        <w:t>er.</w:t>
      </w:r>
    </w:p>
    <w:p w14:paraId="79733FC8" w14:textId="24F64B18" w:rsidR="000277DF" w:rsidRPr="00280E42" w:rsidRDefault="000277DF">
      <w:pPr>
        <w:rPr>
          <w:b/>
          <w:bCs/>
        </w:rPr>
      </w:pPr>
      <w:r w:rsidRPr="00280E42">
        <w:rPr>
          <w:b/>
          <w:bCs/>
        </w:rPr>
        <w:t>Inger Marie og Poul Erik Tranholm-Pedersen,</w:t>
      </w:r>
      <w:r w:rsidRPr="00280E42">
        <w:rPr>
          <w:b/>
          <w:bCs/>
        </w:rPr>
        <w:br/>
        <w:t>Hune</w:t>
      </w:r>
    </w:p>
    <w:p w14:paraId="569D3ACA" w14:textId="0756BBDE" w:rsidR="00F713CE" w:rsidRDefault="00F713CE"/>
    <w:sectPr w:rsidR="00F713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45"/>
    <w:rsid w:val="000277DF"/>
    <w:rsid w:val="001332FC"/>
    <w:rsid w:val="001D33CE"/>
    <w:rsid w:val="001D3831"/>
    <w:rsid w:val="00280E42"/>
    <w:rsid w:val="002E1676"/>
    <w:rsid w:val="00570C39"/>
    <w:rsid w:val="0061385A"/>
    <w:rsid w:val="00741745"/>
    <w:rsid w:val="00840B68"/>
    <w:rsid w:val="008B6AE4"/>
    <w:rsid w:val="00950501"/>
    <w:rsid w:val="00AC474C"/>
    <w:rsid w:val="00BD3251"/>
    <w:rsid w:val="00C42DBD"/>
    <w:rsid w:val="00DD03E3"/>
    <w:rsid w:val="00DD483A"/>
    <w:rsid w:val="00F7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5C30"/>
  <w15:chartTrackingRefBased/>
  <w15:docId w15:val="{2D5FDA03-C075-4A3B-A1CD-8046328B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Marie Tranholm-Pedersen</dc:creator>
  <cp:keywords/>
  <dc:description/>
  <cp:lastModifiedBy>Karen Angelique Sørensen</cp:lastModifiedBy>
  <cp:revision>2</cp:revision>
  <cp:lastPrinted>2022-04-27T19:39:00Z</cp:lastPrinted>
  <dcterms:created xsi:type="dcterms:W3CDTF">2022-05-10T05:43:00Z</dcterms:created>
  <dcterms:modified xsi:type="dcterms:W3CDTF">2022-05-10T05:43:00Z</dcterms:modified>
</cp:coreProperties>
</file>